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“灾害史研究新时代：中国与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世界”国际学术研讨会暨中国人民大学“近代中国灾荒研究”团队成立四十周年纪念会回执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8"/>
        <w:gridCol w:w="1356"/>
        <w:gridCol w:w="1111"/>
        <w:gridCol w:w="801"/>
        <w:gridCol w:w="896"/>
        <w:gridCol w:w="898"/>
        <w:gridCol w:w="85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5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论文题目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r>
        <w:pict>
          <v:shape id="_x0000_s2050" o:spid="_x0000_s2050" o:spt="202" type="#_x0000_t202" style="position:absolute;left:0pt;margin-left:263.25pt;margin-top:39.3pt;height:86.2pt;width:182.5pt;z-index:251660288;mso-width-relative:page;mso-height-relative:page;" fillcolor="#FFFFFF" filled="t" stroked="f" coordsize="21600,21600" o:gfxdata="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qwDPNYAAAAK&#10;AQAADwAAAAAAAAABACAAAAAiAAAAZHJzL2Rvd25yZXYueG1sUEsBAhQAFAAAAAgAh07iQCLvin5X&#10;AgAAngQAAA4AAAAAAAAAAQAgAAAAJQEAAGRycy9lMm9Eb2MueG1sUEsFBgAAAAAGAAYAWQEAAO4F&#10;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>地址：中国北京市海淀区中关村大街59号</w:t>
                  </w:r>
                </w:p>
                <w:p>
                  <w:pPr>
                    <w:spacing w:line="240" w:lineRule="exact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>邮编：100872</w:t>
                  </w:r>
                </w:p>
                <w:p>
                  <w:pPr>
                    <w:spacing w:line="240" w:lineRule="exact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>电话：010-62514481  传真：010-62514481</w:t>
                  </w:r>
                </w:p>
                <w:p>
                  <w:pPr>
                    <w:spacing w:line="240" w:lineRule="exact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 xml:space="preserve">Add：No.59,Zhongguancun Street, </w:t>
                  </w:r>
                </w:p>
                <w:p>
                  <w:pPr>
                    <w:spacing w:line="240" w:lineRule="exact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sz w:val="15"/>
                      <w:szCs w:val="15"/>
                    </w:rPr>
                    <w:t>Haidian Dist., Beijing 100872 P.R. China</w:t>
                  </w:r>
                </w:p>
                <w:p>
                  <w:pPr>
                    <w:spacing w:line="240" w:lineRule="exact"/>
                    <w:rPr>
                      <w:rFonts w:ascii="黑体" w:hAnsi="黑体" w:eastAsia="黑体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/>
                      <w:sz w:val="15"/>
                      <w:szCs w:val="15"/>
                    </w:rPr>
                    <w:t>http://www.iqh.net.cn/</w:t>
                  </w:r>
                </w:p>
              </w:txbxContent>
            </v:textbox>
          </v:shape>
        </w:pic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7A453E-F82E-47BD-A864-50B3F4D48F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776E9A-CCAE-436C-B6C8-FEB14DF9E71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CFFF4E-3262-44D2-B072-C3B6056D99C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D32E14E-0C27-451C-8C62-CAD838C4C94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pict>
        <v:shape id="WordPictureWatermark222346830" o:spid="_x0000_s1027" o:spt="75" type="#_x0000_t75" style="position:absolute;left:0pt;height:222.75pt;width:22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ac4b74543a98226a64c91c38d82b9014b90eb4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222346829" o:spid="_x0000_s1026" o:spt="75" type="#_x0000_t75" style="position:absolute;left:0pt;height:222.75pt;width:2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ac4b74543a98226a64c91c38d82b9014b90eb4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222346828" o:spid="_x0000_s1025" o:spt="75" type="#_x0000_t75" style="position:absolute;left:0pt;height:222.75pt;width:2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ac4b74543a98226a64c91c38d82b9014b90eb4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5NTU3MDExM2RjNzMxNDFhYTM0YTFkMzVjMzQyZDQifQ=="/>
  </w:docVars>
  <w:rsids>
    <w:rsidRoot w:val="001D4C4C"/>
    <w:rsid w:val="00093CFC"/>
    <w:rsid w:val="000E6663"/>
    <w:rsid w:val="001618F6"/>
    <w:rsid w:val="00173FC8"/>
    <w:rsid w:val="001D4C4C"/>
    <w:rsid w:val="001E4071"/>
    <w:rsid w:val="00265675"/>
    <w:rsid w:val="003C769E"/>
    <w:rsid w:val="003F421F"/>
    <w:rsid w:val="00407F60"/>
    <w:rsid w:val="004319E1"/>
    <w:rsid w:val="004A4B3E"/>
    <w:rsid w:val="004B6CCA"/>
    <w:rsid w:val="00563695"/>
    <w:rsid w:val="005C657D"/>
    <w:rsid w:val="00644A15"/>
    <w:rsid w:val="00763FE5"/>
    <w:rsid w:val="007C2E75"/>
    <w:rsid w:val="00922953"/>
    <w:rsid w:val="00991493"/>
    <w:rsid w:val="00A06493"/>
    <w:rsid w:val="00A551E4"/>
    <w:rsid w:val="00AC3F99"/>
    <w:rsid w:val="00BE3C2E"/>
    <w:rsid w:val="00C02CBA"/>
    <w:rsid w:val="00C137DD"/>
    <w:rsid w:val="00CA2F5A"/>
    <w:rsid w:val="00D033BC"/>
    <w:rsid w:val="00E04495"/>
    <w:rsid w:val="00E45E0B"/>
    <w:rsid w:val="00F67AFF"/>
    <w:rsid w:val="00FB1572"/>
    <w:rsid w:val="00FF5022"/>
    <w:rsid w:val="01F434D7"/>
    <w:rsid w:val="075308B4"/>
    <w:rsid w:val="20E85B55"/>
    <w:rsid w:val="23E2143C"/>
    <w:rsid w:val="24446924"/>
    <w:rsid w:val="247B0936"/>
    <w:rsid w:val="254F6CAC"/>
    <w:rsid w:val="29B10C4F"/>
    <w:rsid w:val="2BE05447"/>
    <w:rsid w:val="2E4B3B69"/>
    <w:rsid w:val="38BD3EA3"/>
    <w:rsid w:val="3E16714D"/>
    <w:rsid w:val="48C77C05"/>
    <w:rsid w:val="4C6740A1"/>
    <w:rsid w:val="58D81BED"/>
    <w:rsid w:val="59B166C6"/>
    <w:rsid w:val="5DA93E11"/>
    <w:rsid w:val="651B533C"/>
    <w:rsid w:val="6EF610CC"/>
    <w:rsid w:val="76107864"/>
    <w:rsid w:val="79900633"/>
    <w:rsid w:val="7E69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1288</Words>
  <Characters>1371</Characters>
  <Lines>10</Lines>
  <Paragraphs>2</Paragraphs>
  <TotalTime>0</TotalTime>
  <ScaleCrop>false</ScaleCrop>
  <LinksUpToDate>false</LinksUpToDate>
  <CharactersWithSpaces>1425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2024-06-13T23:30:00Z</dcterms:created>
  <dc:creator>Free to fly-PC</dc:creator>
  <cp:lastModifiedBy>尉什么</cp:lastModifiedBy>
  <cp:lastPrinted>2018-10-13T13:15:00Z</cp:lastPrinted>
  <dcterms:modified xsi:type="dcterms:W3CDTF">2024-06-17T03:12:22Z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AE52D97DA2784B4A8D1FA26A9C0F45E9_12</vt:lpwstr>
  </property>
</Properties>
</file>